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b w:val="1"/>
          <w:sz w:val="36"/>
          <w:szCs w:val="3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Black" w:cs="Arial Black" w:eastAsia="Arial Black" w:hAnsi="Arial Black"/>
          <w:b w:val="1"/>
          <w:sz w:val="36"/>
          <w:szCs w:val="36"/>
          <w:u w:val="single"/>
          <w:rtl w:val="0"/>
        </w:rPr>
        <w:t xml:space="preserve">APPLICATION FOR EMPLOYMENT</w:t>
      </w:r>
    </w:p>
    <w:tbl>
      <w:tblPr>
        <w:tblStyle w:val="Table1"/>
        <w:tblpPr w:leftFromText="180" w:rightFromText="180" w:topFromText="0" w:bottomFromText="0" w:vertAnchor="text" w:horzAnchor="text" w:tblpX="0" w:tblpY="523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 FOR EMPLOYMENT AT: Marys Home</w:t>
            </w:r>
          </w:p>
        </w:tc>
      </w:tr>
      <w:tr>
        <w:trPr>
          <w:cantSplit w:val="0"/>
          <w:trHeight w:val="55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 FOR THE POST OF: </w:t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6"/>
        <w:gridCol w:w="149"/>
        <w:gridCol w:w="612"/>
        <w:gridCol w:w="993"/>
        <w:gridCol w:w="961"/>
        <w:gridCol w:w="2207"/>
        <w:tblGridChange w:id="0">
          <w:tblGrid>
            <w:gridCol w:w="4396"/>
            <w:gridCol w:w="149"/>
            <w:gridCol w:w="612"/>
            <w:gridCol w:w="993"/>
            <w:gridCol w:w="961"/>
            <w:gridCol w:w="2207"/>
          </w:tblGrid>
        </w:tblGridChange>
      </w:tblGrid>
      <w:tr>
        <w:trPr>
          <w:cantSplit w:val="0"/>
          <w:trHeight w:val="105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AVAILABLE TO TAKE UP POST ON: 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AVAILABLE TO WORK: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200" w:line="276" w:lineRule="auto"/>
              <w:ind w:left="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SURNAME: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SURNAMES: (If applicable)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200" w:line="276" w:lineRule="auto"/>
              <w:ind w:left="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FORENAMES: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BIRTH: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19">
            <w:pPr>
              <w:spacing w:after="200" w:line="276" w:lineRule="auto"/>
              <w:ind w:left="108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PHONE: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MOBILE: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LEGALLY ENTITLED TO WORK IN THE UK: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(Evidence will be required)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HOLD A VALID FULL LICENCE TO DRIVE A CAR: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OWN A CAR: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PROFESSIONAL ACADEMIC OR OTHER QUALIFICATIONS (Including Educational Qualifications)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SCHOOL/COLLEGE/UNIVERSITY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(S)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 OBTAINED</w:t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"/>
        <w:gridCol w:w="5340"/>
        <w:gridCol w:w="105"/>
        <w:gridCol w:w="390"/>
        <w:gridCol w:w="840"/>
        <w:gridCol w:w="1065"/>
        <w:gridCol w:w="1350"/>
        <w:gridCol w:w="555"/>
        <w:gridCol w:w="150"/>
        <w:tblGridChange w:id="0">
          <w:tblGrid>
            <w:gridCol w:w="15"/>
            <w:gridCol w:w="5340"/>
            <w:gridCol w:w="105"/>
            <w:gridCol w:w="390"/>
            <w:gridCol w:w="840"/>
            <w:gridCol w:w="1065"/>
            <w:gridCol w:w="1350"/>
            <w:gridCol w:w="555"/>
            <w:gridCol w:w="15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NURSE REGISTRATION (IF APPLICABLE)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1273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NMC PROFESSIONAL IDENTIFICATION NUMBER: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RENEWAL DATE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REGISTERED WITH THE SSSC: YES/NO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YES WHAT IS YOUR REGISTRATION NUMBER:</w:t>
            </w:r>
          </w:p>
        </w:tc>
      </w:tr>
      <w:tr>
        <w:trPr>
          <w:cantSplit w:val="0"/>
          <w:trHeight w:val="493.837890625000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83789062500006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EMPLOYMENT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8">
            <w:pPr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 OF POST: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APPOINTED: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 SALARY / RATE: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 OF NOTICE REQUIRED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DUTIES: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EMPLOYER: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SUPERVISOR/MANAGER: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TELEPHONE NUMBER: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FAX: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C7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IF OFFERED EMPLOYMENT WITH MARY’S HOME YOUR CURRENT EMPLOYER WILL BE CONTACTED FOR A REFERENCE</w:t>
      </w:r>
    </w:p>
    <w:tbl>
      <w:tblPr>
        <w:tblStyle w:val="Table4"/>
        <w:tblW w:w="9138.0" w:type="dxa"/>
        <w:jc w:val="left"/>
        <w:tblInd w:w="-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"/>
        <w:gridCol w:w="75"/>
        <w:gridCol w:w="2250"/>
        <w:gridCol w:w="810"/>
        <w:gridCol w:w="420"/>
        <w:gridCol w:w="1245"/>
        <w:gridCol w:w="45"/>
        <w:gridCol w:w="15"/>
        <w:gridCol w:w="1815"/>
        <w:gridCol w:w="15"/>
        <w:gridCol w:w="870"/>
        <w:gridCol w:w="75"/>
        <w:gridCol w:w="300"/>
        <w:gridCol w:w="630"/>
        <w:gridCol w:w="465"/>
        <w:gridCol w:w="675"/>
        <w:gridCol w:w="1"/>
        <w:tblGridChange w:id="0">
          <w:tblGrid>
            <w:gridCol w:w="30"/>
            <w:gridCol w:w="75"/>
            <w:gridCol w:w="2250"/>
            <w:gridCol w:w="810"/>
            <w:gridCol w:w="420"/>
            <w:gridCol w:w="1245"/>
            <w:gridCol w:w="45"/>
            <w:gridCol w:w="15"/>
            <w:gridCol w:w="1815"/>
            <w:gridCol w:w="15"/>
            <w:gridCol w:w="870"/>
            <w:gridCol w:w="75"/>
            <w:gridCol w:w="300"/>
            <w:gridCol w:w="630"/>
            <w:gridCol w:w="465"/>
            <w:gridCol w:w="675"/>
            <w:gridCol w:w="1"/>
          </w:tblGrid>
        </w:tblGridChange>
      </w:tblGrid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EMPLOYMENT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(Please give details of all previous posts, the most recent shown first)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 FOR LEAVING</w:t>
            </w:r>
          </w:p>
        </w:tc>
      </w:tr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CONTINUE ON SEPARATE SHEET IF NECESSARY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THERE ANY GAPS IN YOUR EMPLOYMENT RECORDS: YES/NO  (IF YES EXPLAIN BELOW)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3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REFERENCES – ( CURRENT EMPLOYER WHO WILL ALSO BE CONTACTED)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2ND REFEREE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rtl w:val="0"/>
              </w:rPr>
              <w:t xml:space="preserve"> REFEREE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6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PROFESSIONAL POSITION: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POSITION: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7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88">
            <w:pPr>
              <w:ind w:left="105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MOBILE: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MOBILE: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9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B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YOUR PREVIOUS EMPLOYER WILL BE CONTACTED FOR REFERENCE</w:t>
            </w:r>
          </w:p>
          <w:p w:rsidR="00000000" w:rsidDel="00000000" w:rsidP="00000000" w:rsidRDefault="00000000" w:rsidRPr="00000000" w14:paraId="000001B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YOU MUST PROVIDE 2 OTHER REFEREES, ONE OF WHICH MUST BE A PROFESSIONAL PERSON.</w:t>
            </w:r>
          </w:p>
          <w:p w:rsidR="00000000" w:rsidDel="00000000" w:rsidP="00000000" w:rsidRDefault="00000000" w:rsidRPr="00000000" w14:paraId="000001B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REFEREES MUST KNOW YOU FOR AT LEAST 2 YEARS AND CANNOT BE A RELATIVE.</w:t>
            </w:r>
          </w:p>
          <w:p w:rsidR="00000000" w:rsidDel="00000000" w:rsidP="00000000" w:rsidRDefault="00000000" w:rsidRPr="00000000" w14:paraId="000001BB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REFEREES WILL ONLY BE CONTACTED IF MARY’S HOME IS MAKING AN EMPLOYMENT OFFER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DISCLOSURE OF CRIMINAL CONVICTION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A PROSECUTION PENDING: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EVER BEEN CONVICTED AT A COURT OR BEEN CAUTIONED BY THE POLICE FOR ANY OFFENCE?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1F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EVER RECEIVED REPRIMAND OR WARNING FOR ANY OFFENCE?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2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 ANSWER YES TO ANY OF THE ABOVE, PLEASE PROVIDE DETAILS BELOW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PENALTY/SANCTION IMPOSED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4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THE NATURE OF THIS WORK REQUIRES THAT ALL EMPLOYEES ARE SUBJECT TO A POLICE CRIMINAL RECORDS CHECK. THIS MUST BE UNDERTAKEN BEFORE AN OFFER OF EMPLOYMENT CAN BE CONFIRMED.</w:t>
            </w:r>
          </w:p>
          <w:p w:rsidR="00000000" w:rsidDel="00000000" w:rsidP="00000000" w:rsidRDefault="00000000" w:rsidRPr="00000000" w14:paraId="0000024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 CRIMINAL RECORD MAY NOT, ITSELF, DISQUALIFY FROM EMPLOYMENT BUT FAILURE TO DISCLOSE SUCH A CONVICTION WILL.</w:t>
            </w:r>
          </w:p>
          <w:p w:rsidR="00000000" w:rsidDel="00000000" w:rsidP="00000000" w:rsidRDefault="00000000" w:rsidRPr="00000000" w14:paraId="0000024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THE REHABILITATION OFFENDERS ACT DOES APPLY TO THIS POSITION AND ALL CONVICTION MUST BE DISCLOSED.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PROTECTION OF VULNERABLE ADULTS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EVER BEEN REFERRED FOR INCLUSION ON THE POVA/POCA OR SIMILAR LIST: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INCLUDED IN UNDER THE POVA / POCA OR SIMILAR LIST: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MISCONDUCT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YOU EVER BEEN FOUND GUILTY OF MISCONDUCT BY AN EMPLOYER OR PROFESSIONAL BODY: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 YOU CURRENTLY UNDER INVESTIGATION FOR MISCONDUCT: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 ANSWER YES TO ANY OF THE ABOVE, PLEASE PROVIDE DETAILS BELOW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PENALTY / SANCTION IMPOSED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D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2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F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DAYS SICKNESS IN LAST 2 YEARS: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 YOU SUFFER FROM ANY HEALTH PROBLEMS THAT MAY AFFECT YOUR ABILITY TO CARRY OUT THE DUTIES ASSOCIATED WITH THIS POST?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 / NO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3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YOU ANSWER YES, THIS WILL BE DISCUSSED AT INTERVIEW.</w:t>
            </w:r>
          </w:p>
        </w:tc>
      </w:tr>
    </w:tbl>
    <w:p w:rsidR="00000000" w:rsidDel="00000000" w:rsidP="00000000" w:rsidRDefault="00000000" w:rsidRPr="00000000" w14:paraId="0000032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3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STATEMENT</w:t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(ANY OTHER INFORMATION THAT YOU FEEL IS RELEVANT AND SUPPORTS YOUR APPLICATION)</w:t>
            </w:r>
          </w:p>
        </w:tc>
      </w:tr>
      <w:tr>
        <w:trPr>
          <w:cantSplit w:val="0"/>
          <w:trHeight w:val="5193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(CONTINUE ON SEPARATE SHEET IF REQUIRED)</w:t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3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5"/>
        <w:gridCol w:w="3570"/>
        <w:tblGridChange w:id="0">
          <w:tblGrid>
            <w:gridCol w:w="5865"/>
            <w:gridCol w:w="357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DECLARATION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declare that the information I have given in this application is to the best of my knowledge and belief correct. I understand and agree that should I be appointed and it is subsequently discovered that I have knowingly falsified or withheld any details this will result in my dismissal and reporting to the appropriate authorities.</w:t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3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SIGNED:</w:t>
            </w:r>
          </w:p>
        </w:tc>
        <w:tc>
          <w:tcPr/>
          <w:p w:rsidR="00000000" w:rsidDel="00000000" w:rsidP="00000000" w:rsidRDefault="00000000" w:rsidRPr="00000000" w14:paraId="000003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349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EMAIL: MANAGER@MARYSHOMECROYDON.COM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00C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5F8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F5F87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86EC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ECE"/>
  </w:style>
  <w:style w:type="paragraph" w:styleId="Footer">
    <w:name w:val="footer"/>
    <w:basedOn w:val="Normal"/>
    <w:link w:val="FooterChar"/>
    <w:uiPriority w:val="99"/>
    <w:unhideWhenUsed w:val="1"/>
    <w:rsid w:val="00086E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6E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M0u8g+SAPegCJFUQn/X3akUjg==">CgMxLjAyCGguZ2pkZ3hzOAByITE2XzFTUTBpLTZOWmlSUDhrNmotSndRZXhLbGlxYkpsNQ==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2016-03-02T14:43:00Z</dcterms:created>
  <dc:creator>Maryshome</dc:creator>
</cp:coreProperties>
</file>